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D2D63" w14:textId="1F232BA1" w:rsidR="00642637" w:rsidRDefault="00642637" w:rsidP="003461D0">
      <w:pPr>
        <w:jc w:val="center"/>
      </w:pPr>
      <w:r>
        <w:t xml:space="preserve">Apprenti(e) Support </w:t>
      </w:r>
      <w:r w:rsidR="003461D0">
        <w:t xml:space="preserve">Maintenance </w:t>
      </w:r>
      <w:r>
        <w:t>Tôlerie</w:t>
      </w:r>
    </w:p>
    <w:p w14:paraId="218CECBF" w14:textId="77777777" w:rsidR="00642637" w:rsidRPr="003461D0" w:rsidRDefault="00642637" w:rsidP="00642637">
      <w:pPr>
        <w:rPr>
          <w:b/>
          <w:bCs/>
          <w:u w:val="single"/>
        </w:rPr>
      </w:pPr>
      <w:r w:rsidRPr="003461D0">
        <w:rPr>
          <w:b/>
          <w:bCs/>
          <w:u w:val="single"/>
        </w:rPr>
        <w:t xml:space="preserve">Votre environnement </w:t>
      </w:r>
    </w:p>
    <w:p w14:paraId="12F01DEF" w14:textId="234D755D" w:rsidR="00642637" w:rsidRDefault="00642637" w:rsidP="00642637">
      <w:r>
        <w:t xml:space="preserve">Au sein du Groupe Renault, l’usine de Sandouville est le site de production du Trafic, leader français de son segment depuis plusieurs années. </w:t>
      </w:r>
    </w:p>
    <w:p w14:paraId="3E92B0EA" w14:textId="1D9A6850" w:rsidR="00642637" w:rsidRDefault="00642637" w:rsidP="00642637">
      <w:r>
        <w:t xml:space="preserve">Renault Sandouville est centré sur la satisfaction de ses clients, le développement des compétences de ses salariés, l’implication permanente du personnel dans l’amélioration continue, et sur sa responsabilité environnementale et sociétale. </w:t>
      </w:r>
    </w:p>
    <w:p w14:paraId="1C99C5DF" w14:textId="77777777" w:rsidR="00642637" w:rsidRPr="003461D0" w:rsidRDefault="00642637" w:rsidP="00642637">
      <w:pPr>
        <w:rPr>
          <w:b/>
          <w:bCs/>
          <w:u w:val="single"/>
        </w:rPr>
      </w:pPr>
      <w:r w:rsidRPr="003461D0">
        <w:rPr>
          <w:b/>
          <w:bCs/>
          <w:u w:val="single"/>
        </w:rPr>
        <w:t xml:space="preserve">Vos missions </w:t>
      </w:r>
    </w:p>
    <w:p w14:paraId="4916C4DE" w14:textId="7BF52E5C" w:rsidR="00642637" w:rsidRDefault="00642637" w:rsidP="00642637">
      <w:r>
        <w:t xml:space="preserve">Au sein du département Emboutissage Tôlerie de l'usine de Carrosserie Montage de Sandouville, vous êtes rattaché à </w:t>
      </w:r>
      <w:r w:rsidR="003461D0">
        <w:t xml:space="preserve">un technicien du Groupe D’assistance Technique </w:t>
      </w:r>
    </w:p>
    <w:p w14:paraId="098B5111" w14:textId="43EEFBE0" w:rsidR="00642637" w:rsidRDefault="00642637" w:rsidP="00642637">
      <w:r>
        <w:t>Dans le cadre du pilotage de</w:t>
      </w:r>
      <w:r w:rsidR="003461D0">
        <w:t xml:space="preserve">s outils informatiques liés à la maintenance </w:t>
      </w:r>
    </w:p>
    <w:p w14:paraId="40B1B98A" w14:textId="7F8735D7" w:rsidR="00642637" w:rsidRDefault="003461D0" w:rsidP="00642637">
      <w:r>
        <w:t xml:space="preserve">Vos </w:t>
      </w:r>
      <w:r w:rsidR="00642637">
        <w:t xml:space="preserve">missions sont : </w:t>
      </w:r>
    </w:p>
    <w:p w14:paraId="724D0773" w14:textId="3F217447" w:rsidR="00642637" w:rsidRDefault="003461D0" w:rsidP="00642637">
      <w:r>
        <w:t>Pilotage des MRHD informatisés, créations de Dashboard Looker, relais cybersécurité, suivi des logiciels soudure …</w:t>
      </w:r>
    </w:p>
    <w:p w14:paraId="43BB6937" w14:textId="4C8E995F" w:rsidR="00642637" w:rsidRDefault="009F5ACD" w:rsidP="00642637">
      <w:r>
        <w:t xml:space="preserve"> Echanger avec les techniciens d</w:t>
      </w:r>
      <w:r w:rsidR="00642637">
        <w:t xml:space="preserve">es besoins </w:t>
      </w:r>
      <w:r>
        <w:t>d’outils informatiques pour faciliter les analyses de perte</w:t>
      </w:r>
    </w:p>
    <w:p w14:paraId="73F5C0F3" w14:textId="6C2F32F5" w:rsidR="00642637" w:rsidRDefault="00642637" w:rsidP="00642637">
      <w:r>
        <w:t>En parallèle de cette activité quotidienne, des actions de progrès vous seront confiées sous le pilotage d</w:t>
      </w:r>
      <w:r w:rsidR="009F5ACD">
        <w:t>u C</w:t>
      </w:r>
      <w:r w:rsidR="00527FEA">
        <w:t>hef d’</w:t>
      </w:r>
      <w:r w:rsidR="009F5ACD">
        <w:t>A</w:t>
      </w:r>
      <w:r w:rsidR="00527FEA">
        <w:t>telier</w:t>
      </w:r>
      <w:r w:rsidR="009F5ACD">
        <w:t xml:space="preserve"> </w:t>
      </w:r>
      <w:r w:rsidR="00527FEA">
        <w:t>M</w:t>
      </w:r>
      <w:r w:rsidR="009F5ACD">
        <w:t xml:space="preserve">aintenance Tôlerie </w:t>
      </w:r>
    </w:p>
    <w:p w14:paraId="35F82F0D" w14:textId="77777777" w:rsidR="00642637" w:rsidRDefault="00642637" w:rsidP="00642637">
      <w:r>
        <w:t xml:space="preserve">Le poste sera en horaire de journée </w:t>
      </w:r>
    </w:p>
    <w:p w14:paraId="0D31DA78" w14:textId="77777777" w:rsidR="00642637" w:rsidRDefault="00642637" w:rsidP="00642637">
      <w:r>
        <w:t xml:space="preserve">Votre profil </w:t>
      </w:r>
    </w:p>
    <w:p w14:paraId="4C96F1C7" w14:textId="77777777" w:rsidR="00642637" w:rsidRDefault="00642637" w:rsidP="00642637">
      <w:r>
        <w:t xml:space="preserve">Vous avez un bon relationnel, le goût du terrain mais aussi un esprit d’analyse et de curiosité. </w:t>
      </w:r>
    </w:p>
    <w:p w14:paraId="55C6445F" w14:textId="77777777" w:rsidR="00642637" w:rsidRDefault="00642637" w:rsidP="00642637">
      <w:r>
        <w:t xml:space="preserve">Vous êtes à l’aise avec l’utilisation de systèmes informatiques. </w:t>
      </w:r>
    </w:p>
    <w:p w14:paraId="6E458E2B" w14:textId="585E771E" w:rsidR="00642637" w:rsidRDefault="00642637" w:rsidP="00642637">
      <w:r>
        <w:t xml:space="preserve">Vous souhaitez </w:t>
      </w:r>
      <w:r w:rsidR="009F5ACD">
        <w:t>préparer un</w:t>
      </w:r>
      <w:r>
        <w:t xml:space="preserve"> Master </w:t>
      </w:r>
      <w:r w:rsidR="009F5ACD">
        <w:t xml:space="preserve">informatique industrielle </w:t>
      </w:r>
      <w:r>
        <w:t>ou un diplôme d’ingénieur</w:t>
      </w:r>
      <w:r w:rsidR="00527FEA">
        <w:t xml:space="preserve"> </w:t>
      </w:r>
      <w:r w:rsidR="009F5ACD">
        <w:t xml:space="preserve">informatique industrielle </w:t>
      </w:r>
    </w:p>
    <w:p w14:paraId="67016242" w14:textId="7D6BE7AD" w:rsidR="00070894" w:rsidRPr="00642637" w:rsidRDefault="00642637" w:rsidP="00642637">
      <w:r>
        <w:t>Vous souhaitez participer à l'aventure de l'automobile de demain ? Rejoignez-nous !</w:t>
      </w:r>
    </w:p>
    <w:sectPr w:rsidR="00070894" w:rsidRPr="00642637">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8F98A" w14:textId="77777777" w:rsidR="00642637" w:rsidRDefault="00642637" w:rsidP="00642637">
      <w:pPr>
        <w:spacing w:after="0" w:line="240" w:lineRule="auto"/>
      </w:pPr>
      <w:r>
        <w:separator/>
      </w:r>
    </w:p>
  </w:endnote>
  <w:endnote w:type="continuationSeparator" w:id="0">
    <w:p w14:paraId="4E9FB12D" w14:textId="77777777" w:rsidR="00642637" w:rsidRDefault="00642637" w:rsidP="00642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AB6AC" w14:textId="77777777" w:rsidR="00642637" w:rsidRDefault="00642637">
    <w:pPr>
      <w:pStyle w:val="Pieddepage"/>
    </w:pPr>
    <w:r>
      <w:rPr>
        <w:noProof/>
      </w:rPr>
      <mc:AlternateContent>
        <mc:Choice Requires="wps">
          <w:drawing>
            <wp:anchor distT="0" distB="0" distL="0" distR="0" simplePos="0" relativeHeight="251659264" behindDoc="0" locked="0" layoutInCell="1" allowOverlap="1" wp14:anchorId="57F0CC63" wp14:editId="4BDDCBA7">
              <wp:simplePos x="635" y="635"/>
              <wp:positionH relativeFrom="rightMargin">
                <wp:align>right</wp:align>
              </wp:positionH>
              <wp:positionV relativeFrom="paragraph">
                <wp:posOffset>635</wp:posOffset>
              </wp:positionV>
              <wp:extent cx="443865" cy="443865"/>
              <wp:effectExtent l="0" t="0" r="0" b="7620"/>
              <wp:wrapSquare wrapText="bothSides"/>
              <wp:docPr id="2" name="Zone de texte 2" descr="Confidential 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E71D75" w14:textId="77777777" w:rsidR="00642637" w:rsidRPr="00642637" w:rsidRDefault="00642637">
                          <w:pPr>
                            <w:rPr>
                              <w:rFonts w:ascii="Arial" w:eastAsia="Arial" w:hAnsi="Arial" w:cs="Arial"/>
                              <w:noProof/>
                              <w:color w:val="000000"/>
                              <w:sz w:val="20"/>
                              <w:szCs w:val="20"/>
                            </w:rPr>
                          </w:pPr>
                          <w:r w:rsidRPr="00642637">
                            <w:rPr>
                              <w:rFonts w:ascii="Arial" w:eastAsia="Arial" w:hAnsi="Arial" w:cs="Arial"/>
                              <w:noProof/>
                              <w:color w:val="000000"/>
                              <w:sz w:val="20"/>
                              <w:szCs w:val="20"/>
                            </w:rPr>
                            <w:t>Confidential C</w:t>
                          </w:r>
                        </w:p>
                      </w:txbxContent>
                    </wps:txbx>
                    <wps:bodyPr rot="0" spcFirstLastPara="0" vertOverflow="overflow" horzOverflow="overflow" vert="horz" wrap="none" lIns="0" tIns="0" rIns="190500" bIns="0" numCol="1" spcCol="0" rtlCol="0" fromWordArt="0" anchor="t" anchorCtr="0" forceAA="0" compatLnSpc="1">
                      <a:prstTxWarp prst="textNoShape">
                        <a:avLst/>
                      </a:prstTxWarp>
                      <a:spAutoFit/>
                    </wps:bodyPr>
                  </wps:wsp>
                </a:graphicData>
              </a:graphic>
            </wp:anchor>
          </w:drawing>
        </mc:Choice>
        <mc:Fallback>
          <w:pict>
            <v:shapetype w14:anchorId="57F0CC63" id="_x0000_t202" coordsize="21600,21600" o:spt="202" path="m,l,21600r21600,l21600,xe">
              <v:stroke joinstyle="miter"/>
              <v:path gradientshapeok="t" o:connecttype="rect"/>
            </v:shapetype>
            <v:shape id="Zone de texte 2" o:spid="_x0000_s1026" type="#_x0000_t202" alt="Confidential C" style="position:absolute;margin-left:-16.25pt;margin-top:.05pt;width:34.95pt;height:34.95pt;z-index:25165926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" filled="f" stroked="f">
              <v:fill o:detectmouseclick="t"/>
              <v:textbox style="mso-fit-shape-to-text:t" inset="0,0,15pt,0">
                <w:txbxContent>
                  <w:p w14:paraId="53E71D75" w14:textId="77777777" w:rsidR="00642637" w:rsidRPr="00642637" w:rsidRDefault="00642637">
                    <w:pPr>
                      <w:rPr>
                        <w:rFonts w:ascii="Arial" w:eastAsia="Arial" w:hAnsi="Arial" w:cs="Arial"/>
                        <w:noProof/>
                        <w:color w:val="000000"/>
                        <w:sz w:val="20"/>
                        <w:szCs w:val="20"/>
                      </w:rPr>
                    </w:pPr>
                    <w:r w:rsidRPr="00642637">
                      <w:rPr>
                        <w:rFonts w:ascii="Arial" w:eastAsia="Arial" w:hAnsi="Arial" w:cs="Arial"/>
                        <w:noProof/>
                        <w:color w:val="000000"/>
                        <w:sz w:val="20"/>
                        <w:szCs w:val="20"/>
                      </w:rPr>
                      <w:t>Confidential C</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B1D4C" w14:textId="77777777" w:rsidR="00642637" w:rsidRDefault="00642637">
    <w:pPr>
      <w:pStyle w:val="Pieddepage"/>
    </w:pPr>
    <w:r>
      <w:rPr>
        <w:noProof/>
      </w:rPr>
      <mc:AlternateContent>
        <mc:Choice Requires="wps">
          <w:drawing>
            <wp:anchor distT="0" distB="0" distL="0" distR="0" simplePos="0" relativeHeight="251660288" behindDoc="0" locked="0" layoutInCell="1" allowOverlap="1" wp14:anchorId="16DAAFC5" wp14:editId="5E95D3D5">
              <wp:simplePos x="914400" y="10073640"/>
              <wp:positionH relativeFrom="rightMargin">
                <wp:align>right</wp:align>
              </wp:positionH>
              <wp:positionV relativeFrom="paragraph">
                <wp:posOffset>635</wp:posOffset>
              </wp:positionV>
              <wp:extent cx="443865" cy="443865"/>
              <wp:effectExtent l="0" t="0" r="0" b="7620"/>
              <wp:wrapSquare wrapText="bothSides"/>
              <wp:docPr id="3" name="Zone de texte 3" descr="Confidential 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0F8F50" w14:textId="77777777" w:rsidR="00642637" w:rsidRPr="00642637" w:rsidRDefault="00642637">
                          <w:pPr>
                            <w:rPr>
                              <w:rFonts w:ascii="Arial" w:eastAsia="Arial" w:hAnsi="Arial" w:cs="Arial"/>
                              <w:noProof/>
                              <w:color w:val="000000"/>
                              <w:sz w:val="20"/>
                              <w:szCs w:val="20"/>
                            </w:rPr>
                          </w:pPr>
                          <w:r w:rsidRPr="00642637">
                            <w:rPr>
                              <w:rFonts w:ascii="Arial" w:eastAsia="Arial" w:hAnsi="Arial" w:cs="Arial"/>
                              <w:noProof/>
                              <w:color w:val="000000"/>
                              <w:sz w:val="20"/>
                              <w:szCs w:val="20"/>
                            </w:rPr>
                            <w:t>Confidential C</w:t>
                          </w:r>
                        </w:p>
                      </w:txbxContent>
                    </wps:txbx>
                    <wps:bodyPr rot="0" spcFirstLastPara="0" vertOverflow="overflow" horzOverflow="overflow" vert="horz" wrap="none" lIns="0" tIns="0" rIns="190500" bIns="0" numCol="1" spcCol="0" rtlCol="0" fromWordArt="0" anchor="t" anchorCtr="0" forceAA="0" compatLnSpc="1">
                      <a:prstTxWarp prst="textNoShape">
                        <a:avLst/>
                      </a:prstTxWarp>
                      <a:spAutoFit/>
                    </wps:bodyPr>
                  </wps:wsp>
                </a:graphicData>
              </a:graphic>
            </wp:anchor>
          </w:drawing>
        </mc:Choice>
        <mc:Fallback>
          <w:pict>
            <v:shapetype w14:anchorId="16DAAFC5" id="_x0000_t202" coordsize="21600,21600" o:spt="202" path="m,l,21600r21600,l21600,xe">
              <v:stroke joinstyle="miter"/>
              <v:path gradientshapeok="t" o:connecttype="rect"/>
            </v:shapetype>
            <v:shape id="Zone de texte 3" o:spid="_x0000_s1027" type="#_x0000_t202" alt="Confidential C" style="position:absolute;margin-left:-16.25pt;margin-top:.05pt;width:34.95pt;height:34.95pt;z-index:251660288;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" filled="f" stroked="f">
              <v:fill o:detectmouseclick="t"/>
              <v:textbox style="mso-fit-shape-to-text:t" inset="0,0,15pt,0">
                <w:txbxContent>
                  <w:p w14:paraId="1D0F8F50" w14:textId="77777777" w:rsidR="00642637" w:rsidRPr="00642637" w:rsidRDefault="00642637">
                    <w:pPr>
                      <w:rPr>
                        <w:rFonts w:ascii="Arial" w:eastAsia="Arial" w:hAnsi="Arial" w:cs="Arial"/>
                        <w:noProof/>
                        <w:color w:val="000000"/>
                        <w:sz w:val="20"/>
                        <w:szCs w:val="20"/>
                      </w:rPr>
                    </w:pPr>
                    <w:r w:rsidRPr="00642637">
                      <w:rPr>
                        <w:rFonts w:ascii="Arial" w:eastAsia="Arial" w:hAnsi="Arial" w:cs="Arial"/>
                        <w:noProof/>
                        <w:color w:val="000000"/>
                        <w:sz w:val="20"/>
                        <w:szCs w:val="20"/>
                      </w:rPr>
                      <w:t>Confidential C</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1B974" w14:textId="77777777" w:rsidR="00642637" w:rsidRDefault="00642637">
    <w:pPr>
      <w:pStyle w:val="Pieddepage"/>
    </w:pPr>
    <w:r>
      <w:rPr>
        <w:noProof/>
      </w:rPr>
      <mc:AlternateContent>
        <mc:Choice Requires="wps">
          <w:drawing>
            <wp:anchor distT="0" distB="0" distL="0" distR="0" simplePos="0" relativeHeight="251658240" behindDoc="0" locked="0" layoutInCell="1" allowOverlap="1" wp14:anchorId="34EC8638" wp14:editId="70E5E523">
              <wp:simplePos x="635" y="635"/>
              <wp:positionH relativeFrom="rightMargin">
                <wp:align>right</wp:align>
              </wp:positionH>
              <wp:positionV relativeFrom="paragraph">
                <wp:posOffset>635</wp:posOffset>
              </wp:positionV>
              <wp:extent cx="443865" cy="443865"/>
              <wp:effectExtent l="0" t="0" r="0" b="7620"/>
              <wp:wrapSquare wrapText="bothSides"/>
              <wp:docPr id="1" name="Zone de texte 1" descr="Confidential 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9464E7" w14:textId="77777777" w:rsidR="00642637" w:rsidRPr="00642637" w:rsidRDefault="00642637">
                          <w:pPr>
                            <w:rPr>
                              <w:rFonts w:ascii="Arial" w:eastAsia="Arial" w:hAnsi="Arial" w:cs="Arial"/>
                              <w:noProof/>
                              <w:color w:val="000000"/>
                              <w:sz w:val="20"/>
                              <w:szCs w:val="20"/>
                            </w:rPr>
                          </w:pPr>
                          <w:r w:rsidRPr="00642637">
                            <w:rPr>
                              <w:rFonts w:ascii="Arial" w:eastAsia="Arial" w:hAnsi="Arial" w:cs="Arial"/>
                              <w:noProof/>
                              <w:color w:val="000000"/>
                              <w:sz w:val="20"/>
                              <w:szCs w:val="20"/>
                            </w:rPr>
                            <w:t>Confidential C</w:t>
                          </w:r>
                        </w:p>
                      </w:txbxContent>
                    </wps:txbx>
                    <wps:bodyPr rot="0" spcFirstLastPara="0" vertOverflow="overflow" horzOverflow="overflow" vert="horz" wrap="none" lIns="0" tIns="0" rIns="190500" bIns="0" numCol="1" spcCol="0" rtlCol="0" fromWordArt="0" anchor="t" anchorCtr="0" forceAA="0" compatLnSpc="1">
                      <a:prstTxWarp prst="textNoShape">
                        <a:avLst/>
                      </a:prstTxWarp>
                      <a:spAutoFit/>
                    </wps:bodyPr>
                  </wps:wsp>
                </a:graphicData>
              </a:graphic>
            </wp:anchor>
          </w:drawing>
        </mc:Choice>
        <mc:Fallback>
          <w:pict>
            <v:shapetype w14:anchorId="34EC8638" id="_x0000_t202" coordsize="21600,21600" o:spt="202" path="m,l,21600r21600,l21600,xe">
              <v:stroke joinstyle="miter"/>
              <v:path gradientshapeok="t" o:connecttype="rect"/>
            </v:shapetype>
            <v:shape id="Zone de texte 1" o:spid="_x0000_s1028" type="#_x0000_t202" alt="Confidential C" style="position:absolute;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" filled="f" stroked="f">
              <v:fill o:detectmouseclick="t"/>
              <v:textbox style="mso-fit-shape-to-text:t" inset="0,0,15pt,0">
                <w:txbxContent>
                  <w:p w14:paraId="3E9464E7" w14:textId="77777777" w:rsidR="00642637" w:rsidRPr="00642637" w:rsidRDefault="00642637">
                    <w:pPr>
                      <w:rPr>
                        <w:rFonts w:ascii="Arial" w:eastAsia="Arial" w:hAnsi="Arial" w:cs="Arial"/>
                        <w:noProof/>
                        <w:color w:val="000000"/>
                        <w:sz w:val="20"/>
                        <w:szCs w:val="20"/>
                      </w:rPr>
                    </w:pPr>
                    <w:r w:rsidRPr="00642637">
                      <w:rPr>
                        <w:rFonts w:ascii="Arial" w:eastAsia="Arial" w:hAnsi="Arial" w:cs="Arial"/>
                        <w:noProof/>
                        <w:color w:val="000000"/>
                        <w:sz w:val="20"/>
                        <w:szCs w:val="20"/>
                      </w:rPr>
                      <w:t>Confidential C</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C2B83" w14:textId="77777777" w:rsidR="00642637" w:rsidRDefault="00642637" w:rsidP="00642637">
      <w:pPr>
        <w:spacing w:after="0" w:line="240" w:lineRule="auto"/>
      </w:pPr>
      <w:r>
        <w:separator/>
      </w:r>
    </w:p>
  </w:footnote>
  <w:footnote w:type="continuationSeparator" w:id="0">
    <w:p w14:paraId="5E7BFAC6" w14:textId="77777777" w:rsidR="00642637" w:rsidRDefault="00642637" w:rsidP="006426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3CD84" w14:textId="77777777" w:rsidR="00642637" w:rsidRDefault="0064263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F2FE2" w14:textId="77777777" w:rsidR="00642637" w:rsidRDefault="0064263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4C98F" w14:textId="77777777" w:rsidR="00642637" w:rsidRDefault="0064263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637"/>
    <w:rsid w:val="00070894"/>
    <w:rsid w:val="003461D0"/>
    <w:rsid w:val="00527FEA"/>
    <w:rsid w:val="00642637"/>
    <w:rsid w:val="009F5A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43AAD"/>
  <w15:chartTrackingRefBased/>
  <w15:docId w15:val="{6DC275AA-CB3A-48E5-9743-85D5E7142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42637"/>
    <w:pPr>
      <w:tabs>
        <w:tab w:val="center" w:pos="4513"/>
        <w:tab w:val="right" w:pos="9026"/>
      </w:tabs>
      <w:spacing w:after="0" w:line="240" w:lineRule="auto"/>
    </w:pPr>
  </w:style>
  <w:style w:type="character" w:customStyle="1" w:styleId="En-tteCar">
    <w:name w:val="En-tête Car"/>
    <w:basedOn w:val="Policepardfaut"/>
    <w:link w:val="En-tte"/>
    <w:uiPriority w:val="99"/>
    <w:rsid w:val="00642637"/>
  </w:style>
  <w:style w:type="paragraph" w:styleId="Pieddepage">
    <w:name w:val="footer"/>
    <w:basedOn w:val="Normal"/>
    <w:link w:val="PieddepageCar"/>
    <w:uiPriority w:val="99"/>
    <w:unhideWhenUsed/>
    <w:rsid w:val="0064263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42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5809F85F115647AB4A991297B910AE" ma:contentTypeVersion="14" ma:contentTypeDescription="Crée un document." ma:contentTypeScope="" ma:versionID="75eb05a19063292dbc17492a14aad0fc">
  <xsd:schema xmlns:xsd="http://www.w3.org/2001/XMLSchema" xmlns:xs="http://www.w3.org/2001/XMLSchema" xmlns:p="http://schemas.microsoft.com/office/2006/metadata/properties" xmlns:ns2="17e82681-60b5-43d0-9272-77dfc3006077" xmlns:ns3="ac4835eb-aa26-4fe4-a9eb-151fc58e9636" targetNamespace="http://schemas.microsoft.com/office/2006/metadata/properties" ma:root="true" ma:fieldsID="c13c35a197be560dcd882bb553936aec" ns2:_="" ns3:_="">
    <xsd:import namespace="17e82681-60b5-43d0-9272-77dfc3006077"/>
    <xsd:import namespace="ac4835eb-aa26-4fe4-a9eb-151fc58e96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82681-60b5-43d0-9272-77dfc30060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4835eb-aa26-4fe4-a9eb-151fc58e9636"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73e9de95-9a77-44fa-b553-2ccd30b54725}" ma:internalName="TaxCatchAll" ma:showField="CatchAllData" ma:web="ac4835eb-aa26-4fe4-a9eb-151fc58e96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7e82681-60b5-43d0-9272-77dfc3006077">
      <Terms xmlns="http://schemas.microsoft.com/office/infopath/2007/PartnerControls"/>
    </lcf76f155ced4ddcb4097134ff3c332f>
    <TaxCatchAll xmlns="ac4835eb-aa26-4fe4-a9eb-151fc58e9636" xsi:nil="true"/>
  </documentManagement>
</p:properties>
</file>

<file path=customXml/itemProps1.xml><?xml version="1.0" encoding="utf-8"?>
<ds:datastoreItem xmlns:ds="http://schemas.openxmlformats.org/officeDocument/2006/customXml" ds:itemID="{ED98D0D5-C5D3-48B9-AA81-0FD29D6D463A}"/>
</file>

<file path=customXml/itemProps2.xml><?xml version="1.0" encoding="utf-8"?>
<ds:datastoreItem xmlns:ds="http://schemas.openxmlformats.org/officeDocument/2006/customXml" ds:itemID="{4B10B642-A646-48E0-80E4-33A14A315702}"/>
</file>

<file path=customXml/itemProps3.xml><?xml version="1.0" encoding="utf-8"?>
<ds:datastoreItem xmlns:ds="http://schemas.openxmlformats.org/officeDocument/2006/customXml" ds:itemID="{228A7D00-E2F6-4134-8E0A-75E9A8384DFF}"/>
</file>

<file path=docMetadata/LabelInfo.xml><?xml version="1.0" encoding="utf-8"?>
<clbl:labelList xmlns:clbl="http://schemas.microsoft.com/office/2020/mipLabelMetadata">
  <clbl:label id="{fd1c0902-ed92-4fed-896d-2e7725de02d4}" enabled="1" method="Standard" siteId="{d6b0bbee-7cd9-4d60-bce6-4a67b543e2ae}" contentBits="2" removed="0"/>
</clbl:labelList>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1264</Characters>
  <Application>Microsoft Office Word</Application>
  <DocSecurity>4</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GRANCHER Jean-Christophe</dc:creator>
  <cp:keywords/>
  <dc:description/>
  <cp:lastModifiedBy>MALEUVRE Karine</cp:lastModifiedBy>
  <cp:revision>2</cp:revision>
  <dcterms:created xsi:type="dcterms:W3CDTF">2023-06-01T12:50:00Z</dcterms:created>
  <dcterms:modified xsi:type="dcterms:W3CDTF">2023-06-01T12:50:00Z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#000000,10,Arial</vt:lpwstr>
  </property>
  <property fmtid="{D5CDD505-2E9C-101B-9397-08002B2CF9AE}" pid="4" name="ClassificationContentMarkingFooterText">
    <vt:lpwstr>Confidential C</vt:lpwstr>
  </property>
  <property fmtid="{D5CDD505-2E9C-101B-9397-08002B2CF9AE}" pid="5" name="ContentTypeId">
    <vt:lpwstr>0x0101006A5809F85F115647AB4A991297B910AE</vt:lpwstr>
  </property>
</Properties>
</file>