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principal"/>
        <w:shd w:fill="E6E6FF" w:val="clear"/>
        <w:jc w:val="center"/>
        <w:rPr/>
      </w:pPr>
      <w:r>
        <w:rPr/>
        <w:t xml:space="preserve">THEMA-Info : mon ordinateur portable </w:t>
        <w:br/>
        <w:t>comme outil de travail</w:t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>
          <w:sz w:val="24"/>
          <w:szCs w:val="24"/>
        </w:rPr>
        <w:t xml:space="preserve">À remplir </w:t>
      </w:r>
      <w:r>
        <w:rPr>
          <w:b/>
          <w:bCs/>
          <w:sz w:val="24"/>
          <w:szCs w:val="24"/>
        </w:rPr>
        <w:t>individuellement</w:t>
      </w:r>
      <w:r>
        <w:rPr>
          <w:sz w:val="24"/>
          <w:szCs w:val="24"/>
        </w:rPr>
        <w:t xml:space="preserve"> en fonction de la configuration de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 xml:space="preserve">ton ordinateur </w:t>
      </w:r>
      <w:r>
        <w:rPr>
          <w:sz w:val="24"/>
          <w:szCs w:val="24"/>
        </w:rPr>
        <w:t xml:space="preserve">portable. </w:t>
      </w:r>
    </w:p>
    <w:p>
      <w:pPr>
        <w:pStyle w:val="Entte"/>
        <w:jc w:val="both"/>
        <w:rPr/>
      </w:pPr>
      <w:r>
        <w:rPr>
          <w:i/>
          <w:iCs/>
          <w:sz w:val="24"/>
          <w:szCs w:val="24"/>
        </w:rPr>
        <w:t xml:space="preserve">Ce document rempli doit être envoyé par mail au format PDF à </w:t>
      </w:r>
      <w:hyperlink r:id="rId2">
        <w:r>
          <w:rPr>
            <w:rStyle w:val="ListLabel1"/>
            <w:i/>
            <w:iCs/>
            <w:color w:val="000080"/>
            <w:sz w:val="24"/>
            <w:szCs w:val="24"/>
            <w:u w:val="single"/>
            <w:lang w:val="zxx" w:eastAsia="zxx" w:bidi="zxx"/>
          </w:rPr>
          <w:t>jean-luc.Charles@ensam.eu</w:t>
        </w:r>
      </w:hyperlink>
      <w:r>
        <w:rPr>
          <w:i/>
          <w:iCs/>
          <w:sz w:val="24"/>
          <w:szCs w:val="24"/>
        </w:rPr>
        <w:t>.</w:t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/>
      </w:r>
    </w:p>
    <w:p>
      <w:pPr>
        <w:pStyle w:val="Entte"/>
        <w:pBdr>
          <w:top w:val="single" w:sz="2" w:space="9" w:color="000001"/>
          <w:left w:val="single" w:sz="2" w:space="9" w:color="000001"/>
          <w:bottom w:val="single" w:sz="2" w:space="9" w:color="000001"/>
          <w:right w:val="single" w:sz="2" w:space="9" w:color="000001"/>
        </w:pBdr>
        <w:tabs>
          <w:tab w:val="clear" w:pos="709"/>
        </w:tabs>
        <w:jc w:val="both"/>
        <w:rPr>
          <w:color w:val="650953"/>
        </w:rPr>
      </w:pPr>
      <w:r>
        <w:rPr>
          <w:b/>
          <w:bCs/>
          <w:color w:val="650953"/>
        </w:rPr>
        <w:t>Prénom NOM</w:t>
      </w:r>
      <w:r>
        <w:rPr>
          <w:color w:val="650953"/>
        </w:rPr>
        <w:t xml:space="preserve">:  </w:t>
      </w:r>
    </w:p>
    <w:p>
      <w:pPr>
        <w:pStyle w:val="Entte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/>
      </w:pPr>
      <w:r>
        <w:rPr>
          <w:sz w:val="24"/>
          <w:szCs w:val="24"/>
        </w:rPr>
        <w:t>1- fai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une copie écran (snapshot) d</w:t>
      </w:r>
      <w:r>
        <w:rPr>
          <w:sz w:val="24"/>
          <w:szCs w:val="24"/>
        </w:rPr>
        <w:t xml:space="preserve">e la partie de </w:t>
      </w:r>
      <w:r>
        <w:rPr>
          <w:sz w:val="24"/>
          <w:szCs w:val="24"/>
        </w:rPr>
        <w:t>la fenêtre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gestionnaire de fichier</w:t>
      </w:r>
      <w:r>
        <w:rPr>
          <w:b/>
          <w:bCs/>
          <w:sz w:val="24"/>
          <w:szCs w:val="24"/>
        </w:rPr>
        <w:t xml:space="preserve">s </w:t>
      </w:r>
      <w:r>
        <w:rPr>
          <w:b w:val="false"/>
          <w:bCs w:val="false"/>
          <w:sz w:val="24"/>
          <w:szCs w:val="24"/>
        </w:rPr>
        <w:t>(on parle aussi</w:t>
      </w:r>
      <w:r>
        <w:rPr>
          <w:b/>
          <w:bCs/>
          <w:sz w:val="24"/>
          <w:szCs w:val="24"/>
        </w:rPr>
        <w:t xml:space="preserve"> navigateur</w:t>
      </w:r>
      <w:r>
        <w:rPr>
          <w:b w:val="false"/>
          <w:bCs w:val="false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montrant le chemin absolu de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>ton</w:t>
      </w:r>
      <w:r>
        <w:rPr>
          <w:sz w:val="24"/>
          <w:szCs w:val="24"/>
        </w:rPr>
        <w:t xml:space="preserve"> </w:t>
      </w:r>
      <w:r>
        <w:rPr>
          <w:b/>
          <w:bCs/>
          <w:color w:val="069A2E"/>
          <w:sz w:val="24"/>
          <w:szCs w:val="24"/>
        </w:rPr>
        <w:t>répertoire utilisateur</w:t>
      </w:r>
      <w:r>
        <w:rPr>
          <w:sz w:val="24"/>
          <w:szCs w:val="24"/>
        </w:rPr>
        <w:t> </w:t>
      </w:r>
      <w:bookmarkStart w:id="0" w:name="__DdeLink__203_118966036"/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aka</w:t>
      </w:r>
      <w:r>
        <w:rPr>
          <w:sz w:val="24"/>
          <w:szCs w:val="24"/>
        </w:rPr>
        <w:t xml:space="preserve"> </w:t>
      </w:r>
      <w:r>
        <w:rPr>
          <w:b/>
          <w:bCs/>
          <w:color w:val="069A2E"/>
          <w:sz w:val="24"/>
          <w:szCs w:val="24"/>
        </w:rPr>
        <w:t>dossier personnel</w:t>
      </w:r>
      <w:r>
        <w:rPr>
          <w:sz w:val="24"/>
          <w:szCs w:val="24"/>
        </w:rPr>
        <w:t>). L</w:t>
      </w:r>
      <w:r>
        <w:rPr>
          <w:sz w:val="24"/>
          <w:szCs w:val="24"/>
        </w:rPr>
        <w:t xml:space="preserve">'enregistrer </w:t>
      </w:r>
      <w:r>
        <w:rPr>
          <w:sz w:val="24"/>
          <w:szCs w:val="24"/>
        </w:rPr>
        <w:t xml:space="preserve">au </w:t>
      </w:r>
      <w:r>
        <w:rPr>
          <w:b w:val="false"/>
          <w:bCs w:val="false"/>
          <w:sz w:val="24"/>
          <w:szCs w:val="24"/>
        </w:rPr>
        <w:t xml:space="preserve">format png </w:t>
      </w:r>
      <w:r>
        <w:rPr>
          <w:sz w:val="24"/>
          <w:szCs w:val="24"/>
        </w:rPr>
        <w:t xml:space="preserve">comme une </w:t>
      </w:r>
      <w:r>
        <w:rPr>
          <w:b/>
          <w:bCs/>
          <w:sz w:val="24"/>
          <w:szCs w:val="24"/>
        </w:rPr>
        <w:t xml:space="preserve">image </w:t>
      </w:r>
      <w:bookmarkStart w:id="1" w:name="__DdeLink__1008_1379988625"/>
      <w:r>
        <w:rPr>
          <w:b/>
          <w:bCs/>
          <w:sz w:val="24"/>
          <w:szCs w:val="24"/>
        </w:rPr>
        <w:t>lisible</w:t>
      </w:r>
      <w:bookmarkEnd w:id="1"/>
      <w:r>
        <w:rPr>
          <w:b w:val="false"/>
          <w:bCs w:val="false"/>
          <w:sz w:val="24"/>
          <w:szCs w:val="24"/>
        </w:rPr>
        <w:t>,</w:t>
      </w:r>
      <w:r>
        <w:rPr>
          <w:sz w:val="24"/>
          <w:szCs w:val="24"/>
        </w:rPr>
        <w:t xml:space="preserve"> à insérer ci-dessous avec une taille raisonnable</w:t>
      </w:r>
      <w:bookmarkEnd w:id="0"/>
      <w:r>
        <w:rPr>
          <w:sz w:val="24"/>
          <w:szCs w:val="24"/>
        </w:rPr>
        <w:t>1</w:t>
      </w:r>
      <w:r>
        <w:rPr>
          <w:sz w:val="24"/>
          <w:szCs w:val="24"/>
        </w:rPr>
        <w:t> :</w:t>
      </w:r>
    </w:p>
    <w:p>
      <w:pPr>
        <w:pStyle w:val="Entte"/>
        <w:jc w:val="both"/>
        <w:rPr>
          <w:color w:val="00CC33"/>
          <w:sz w:val="24"/>
          <w:szCs w:val="24"/>
        </w:rPr>
      </w:pPr>
      <w:r>
        <w:rPr>
          <w:color w:val="00CC33"/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>
          <w:sz w:val="24"/>
          <w:szCs w:val="24"/>
        </w:rPr>
        <w:t>2- fai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une copie-écran de </w:t>
      </w:r>
      <w:r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fenêtre </w:t>
      </w:r>
      <w:r>
        <w:rPr>
          <w:b/>
          <w:bCs/>
          <w:sz w:val="24"/>
          <w:szCs w:val="24"/>
        </w:rPr>
        <w:t>gestionnaire de fichier</w:t>
      </w:r>
      <w:r>
        <w:rPr>
          <w:sz w:val="24"/>
          <w:szCs w:val="24"/>
        </w:rPr>
        <w:t xml:space="preserve"> positionné dans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>ton</w:t>
      </w:r>
      <w:r>
        <w:rPr>
          <w:sz w:val="24"/>
          <w:szCs w:val="24"/>
        </w:rPr>
        <w:t xml:space="preserve"> dossier </w:t>
      </w:r>
      <w:r>
        <w:rPr>
          <w:rStyle w:val="DirectoryFile"/>
          <w:szCs w:val="24"/>
        </w:rPr>
        <w:t>I</w:t>
      </w:r>
      <w:r>
        <w:rPr>
          <w:rStyle w:val="DirectoryFile"/>
          <w:szCs w:val="24"/>
        </w:rPr>
        <w:t xml:space="preserve">nfo </w:t>
      </w:r>
      <w:bookmarkStart w:id="2" w:name="__DdeLink__203_1189660361"/>
      <w:r>
        <w:rPr>
          <w:sz w:val="24"/>
          <w:szCs w:val="24"/>
        </w:rPr>
        <w:t xml:space="preserve">montrant le chemin absolu du dossier </w:t>
      </w:r>
      <w:r>
        <w:rPr>
          <w:rStyle w:val="DirectoryFile"/>
          <w:szCs w:val="24"/>
        </w:rPr>
        <w:t xml:space="preserve">Info </w:t>
      </w:r>
      <w:r>
        <w:rPr>
          <w:sz w:val="24"/>
          <w:szCs w:val="24"/>
        </w:rPr>
        <w:t>et son c</w:t>
      </w:r>
      <w:r>
        <w:rPr>
          <w:sz w:val="24"/>
          <w:szCs w:val="24"/>
        </w:rPr>
        <w:t>o</w:t>
      </w:r>
      <w:r>
        <w:rPr>
          <w:sz w:val="24"/>
          <w:szCs w:val="24"/>
        </w:rPr>
        <w:t>ntenu (</w:t>
      </w:r>
      <w:r>
        <w:rPr>
          <w:sz w:val="24"/>
          <w:szCs w:val="24"/>
        </w:rPr>
        <w:t xml:space="preserve">l'enregistrer </w:t>
      </w:r>
      <w:r>
        <w:rPr>
          <w:sz w:val="24"/>
          <w:szCs w:val="24"/>
        </w:rPr>
        <w:t xml:space="preserve">au </w:t>
      </w:r>
      <w:r>
        <w:rPr>
          <w:b w:val="false"/>
          <w:bCs w:val="false"/>
          <w:sz w:val="24"/>
          <w:szCs w:val="24"/>
        </w:rPr>
        <w:t xml:space="preserve">format png </w:t>
      </w:r>
      <w:r>
        <w:rPr>
          <w:sz w:val="24"/>
          <w:szCs w:val="24"/>
        </w:rPr>
        <w:t xml:space="preserve">comme une </w:t>
      </w:r>
      <w:r>
        <w:rPr>
          <w:b/>
          <w:bCs/>
          <w:sz w:val="24"/>
          <w:szCs w:val="24"/>
        </w:rPr>
        <w:t xml:space="preserve">image </w:t>
      </w:r>
      <w:bookmarkStart w:id="3" w:name="__DdeLink__1008_13799886251"/>
      <w:r>
        <w:rPr>
          <w:b/>
          <w:bCs/>
          <w:sz w:val="24"/>
          <w:szCs w:val="24"/>
        </w:rPr>
        <w:t>lisible</w:t>
      </w:r>
      <w:bookmarkEnd w:id="3"/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(on peut lire ce qu’il ya sur l’image)</w:t>
      </w:r>
      <w:r>
        <w:rPr>
          <w:b w:val="false"/>
          <w:bCs w:val="false"/>
          <w:sz w:val="24"/>
          <w:szCs w:val="24"/>
        </w:rPr>
        <w:t>,</w:t>
      </w:r>
      <w:r>
        <w:rPr>
          <w:sz w:val="24"/>
          <w:szCs w:val="24"/>
        </w:rPr>
        <w:t xml:space="preserve"> à insérer ci-dessous avec une taille raisonnable)</w:t>
      </w:r>
      <w:bookmarkEnd w:id="2"/>
      <w:r>
        <w:rPr>
          <w:sz w:val="24"/>
          <w:szCs w:val="24"/>
        </w:rPr>
        <w:t> :</w:t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>
          <w:sz w:val="24"/>
          <w:szCs w:val="24"/>
        </w:rPr>
        <w:t>3- Fai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une copie-écran de la fenêtre </w:t>
      </w:r>
      <w:r>
        <w:rPr>
          <w:b/>
          <w:bCs/>
          <w:sz w:val="24"/>
          <w:szCs w:val="24"/>
        </w:rPr>
        <w:t>du gestionnaire de processus</w:t>
      </w:r>
      <w:r>
        <w:rPr>
          <w:sz w:val="24"/>
          <w:szCs w:val="24"/>
        </w:rPr>
        <w:t xml:space="preserve"> en train d'être exécuté sur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>ton</w:t>
      </w:r>
      <w:r>
        <w:rPr>
          <w:sz w:val="24"/>
          <w:szCs w:val="24"/>
        </w:rPr>
        <w:t xml:space="preserve"> ordinateur :</w:t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>
          <w:sz w:val="24"/>
          <w:szCs w:val="24"/>
        </w:rPr>
        <w:t xml:space="preserve">4- Quel est le </w:t>
      </w:r>
      <w:r>
        <w:rPr>
          <w:b/>
          <w:bCs/>
          <w:sz w:val="24"/>
          <w:szCs w:val="24"/>
          <w:u w:val="single"/>
        </w:rPr>
        <w:t>nom absolu</w:t>
      </w:r>
      <w:r>
        <w:rPr>
          <w:sz w:val="24"/>
          <w:szCs w:val="24"/>
        </w:rPr>
        <w:t xml:space="preserve"> de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>ton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répertoire utilisateur</w:t>
      </w:r>
      <w:r>
        <w:rPr>
          <w:sz w:val="24"/>
          <w:szCs w:val="24"/>
        </w:rPr>
        <w:t> :</w:t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>
          <w:sz w:val="24"/>
          <w:szCs w:val="24"/>
        </w:rPr>
        <w:t xml:space="preserve">5- Quel est le </w:t>
      </w:r>
      <w:r>
        <w:rPr>
          <w:b/>
          <w:bCs/>
          <w:sz w:val="24"/>
          <w:szCs w:val="24"/>
          <w:u w:val="single"/>
        </w:rPr>
        <w:t xml:space="preserve">nom </w:t>
      </w:r>
      <w:r>
        <w:rPr>
          <w:b/>
          <w:bCs/>
          <w:sz w:val="24"/>
          <w:szCs w:val="24"/>
          <w:u w:val="single"/>
        </w:rPr>
        <w:t>relatif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 répertoire </w:t>
      </w:r>
      <w:r>
        <w:rPr>
          <w:rStyle w:val="DirectoryFile"/>
          <w:szCs w:val="24"/>
        </w:rPr>
        <w:t>Info</w:t>
      </w:r>
      <w:r>
        <w:rPr>
          <w:sz w:val="24"/>
          <w:szCs w:val="24"/>
        </w:rPr>
        <w:t xml:space="preserve"> relativement à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>ton</w:t>
      </w:r>
      <w:r>
        <w:rPr>
          <w:sz w:val="24"/>
          <w:szCs w:val="24"/>
        </w:rPr>
        <w:t xml:space="preserve"> répertoire utilisateur :</w:t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/>
      </w:pPr>
      <w:r>
        <w:rPr/>
      </w:r>
    </w:p>
    <w:p>
      <w:pPr>
        <w:pStyle w:val="Entte"/>
        <w:jc w:val="both"/>
        <w:rPr/>
      </w:pPr>
      <w:r>
        <w:rPr>
          <w:sz w:val="24"/>
          <w:szCs w:val="24"/>
        </w:rPr>
        <w:t xml:space="preserve">6- Quel est le </w:t>
      </w:r>
      <w:r>
        <w:rPr>
          <w:b/>
          <w:bCs/>
          <w:sz w:val="24"/>
          <w:szCs w:val="24"/>
          <w:u w:val="single"/>
        </w:rPr>
        <w:t>nom absolu</w:t>
      </w:r>
      <w:r>
        <w:rPr>
          <w:sz w:val="24"/>
          <w:szCs w:val="24"/>
        </w:rPr>
        <w:t xml:space="preserve"> du dossier  </w:t>
      </w:r>
      <w:r>
        <w:rPr>
          <w:rStyle w:val="DirectoryFile"/>
          <w:szCs w:val="24"/>
        </w:rPr>
        <w:t xml:space="preserve">Info </w:t>
      </w:r>
      <w:r>
        <w:rPr>
          <w:sz w:val="24"/>
          <w:szCs w:val="24"/>
        </w:rPr>
        <w:t xml:space="preserve">sur </w:t>
      </w:r>
      <w:r>
        <w:rPr>
          <w:rFonts w:eastAsia="Droid Sans Fallback" w:cs="FreeSans"/>
          <w:color w:val="00000A"/>
          <w:sz w:val="24"/>
          <w:szCs w:val="24"/>
          <w:lang w:val="fr-FR" w:eastAsia="zh-CN" w:bidi="hi-IN"/>
        </w:rPr>
        <w:t>ton ordinateur</w:t>
      </w:r>
      <w:r>
        <w:rPr>
          <w:sz w:val="24"/>
          <w:szCs w:val="24"/>
        </w:rPr>
        <w:t> ?</w:t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Entte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77" w:right="1017" w:header="450" w:top="1015" w:footer="508" w:bottom="1155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Ubuntu">
    <w:charset w:val="01"/>
    <w:family w:val="swiss"/>
    <w:pitch w:val="variable"/>
  </w:font>
  <w:font w:name="Courier 10 Pitch">
    <w:charset w:val="01"/>
    <w:family w:val="roman"/>
    <w:pitch w:val="variable"/>
  </w:font>
  <w:font w:name="Ubuntu">
    <w:charset w:val="01"/>
    <w:family w:val="roman"/>
    <w:pitch w:val="variable"/>
  </w:font>
  <w:font w:name="TeXGyreHero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2" w:space="1" w:color="808080"/>
      </w:pBdr>
      <w:tabs>
        <w:tab w:val="clear" w:pos="709"/>
        <w:tab w:val="right" w:pos="9690" w:leader="none"/>
      </w:tabs>
      <w:rPr/>
    </w:pPr>
    <w:r>
      <w:rPr>
        <w:rFonts w:ascii="Verdana" w:hAnsi="Verdana"/>
        <w:color w:val="999999"/>
        <w:sz w:val="20"/>
        <w:szCs w:val="20"/>
      </w:rPr>
      <w:t>JLC v1.</w:t>
    </w:r>
    <w:r>
      <w:rPr>
        <w:rFonts w:ascii="Verdana" w:hAnsi="Verdana"/>
        <w:color w:val="999999"/>
        <w:sz w:val="20"/>
        <w:szCs w:val="20"/>
      </w:rPr>
      <w:t>6</w:t>
    </w:r>
    <w:r>
      <w:rPr>
        <w:rFonts w:ascii="Verdana" w:hAnsi="Verdana"/>
        <w:color w:val="999999"/>
        <w:sz w:val="20"/>
        <w:szCs w:val="20"/>
      </w:rPr>
      <w:tab/>
      <w:t xml:space="preserve">   Page </w:t>
    </w:r>
    <w:r>
      <w:rPr>
        <w:rFonts w:ascii="Verdana" w:hAnsi="Verdana"/>
        <w:color w:val="999999"/>
        <w:sz w:val="20"/>
        <w:szCs w:val="20"/>
      </w:rPr>
      <w:fldChar w:fldCharType="begin"/>
    </w:r>
    <w:r>
      <w:rPr>
        <w:sz w:val="20"/>
        <w:szCs w:val="20"/>
        <w:rFonts w:ascii="Verdana" w:hAnsi="Verdana"/>
        <w:color w:val="999999"/>
      </w:rPr>
      <w:instrText> PAGE </w:instrText>
    </w:r>
    <w:r>
      <w:rPr>
        <w:sz w:val="20"/>
        <w:szCs w:val="20"/>
        <w:rFonts w:ascii="Verdana" w:hAnsi="Verdana"/>
        <w:color w:val="999999"/>
      </w:rPr>
      <w:fldChar w:fldCharType="separate"/>
    </w:r>
    <w:r>
      <w:rPr>
        <w:sz w:val="20"/>
        <w:szCs w:val="20"/>
        <w:rFonts w:ascii="Verdana" w:hAnsi="Verdana"/>
        <w:color w:val="999999"/>
      </w:rPr>
      <w:t>1</w:t>
    </w:r>
    <w:r>
      <w:rPr>
        <w:sz w:val="20"/>
        <w:szCs w:val="20"/>
        <w:rFonts w:ascii="Verdana" w:hAnsi="Verdana"/>
        <w:color w:val="999999"/>
      </w:rPr>
      <w:fldChar w:fldCharType="end"/>
    </w:r>
    <w:r>
      <w:rPr>
        <w:rFonts w:ascii="Verdana" w:hAnsi="Verdana"/>
        <w:color w:val="999999"/>
        <w:sz w:val="20"/>
        <w:szCs w:val="20"/>
      </w:rPr>
      <w:t>/</w:t>
    </w:r>
    <w:r>
      <w:rPr>
        <w:rFonts w:ascii="Verdana" w:hAnsi="Verdana"/>
        <w:color w:val="999999"/>
        <w:sz w:val="20"/>
        <w:szCs w:val="20"/>
      </w:rPr>
      <w:fldChar w:fldCharType="begin"/>
    </w:r>
    <w:r>
      <w:rPr>
        <w:sz w:val="20"/>
        <w:szCs w:val="20"/>
        <w:rFonts w:ascii="Verdana" w:hAnsi="Verdana"/>
        <w:color w:val="999999"/>
      </w:rPr>
      <w:instrText> NUMPAGES </w:instrText>
    </w:r>
    <w:r>
      <w:rPr>
        <w:sz w:val="20"/>
        <w:szCs w:val="20"/>
        <w:rFonts w:ascii="Verdana" w:hAnsi="Verdana"/>
        <w:color w:val="999999"/>
      </w:rPr>
      <w:fldChar w:fldCharType="separate"/>
    </w:r>
    <w:r>
      <w:rPr>
        <w:sz w:val="20"/>
        <w:szCs w:val="20"/>
        <w:rFonts w:ascii="Verdana" w:hAnsi="Verdana"/>
        <w:color w:val="999999"/>
      </w:rPr>
      <w:t>1</w:t>
    </w:r>
    <w:r>
      <w:rPr>
        <w:sz w:val="20"/>
        <w:szCs w:val="20"/>
        <w:rFonts w:ascii="Verdana" w:hAnsi="Verdana"/>
        <w:color w:val="999999"/>
      </w:rPr>
      <w:fldChar w:fldCharType="end"/>
    </w:r>
    <w:r>
      <w:rPr/>
      <w:tab/>
      <w:tab/>
      <w:tab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Verdana" w:hAnsi="Verdana"/>
        <w:color w:val="999999"/>
        <w:sz w:val="20"/>
        <w:szCs w:val="20"/>
        <w:u w:val="single"/>
      </w:rPr>
    </w:pPr>
    <w:r>
      <w:rPr>
        <w:rFonts w:ascii="Verdana" w:hAnsi="Verdana"/>
        <w:color w:val="999999"/>
        <w:sz w:val="20"/>
        <w:szCs w:val="20"/>
        <w:u w:val="single"/>
      </w:rPr>
      <w:t xml:space="preserve">ENSAM – Bachelor </w:t>
    </w:r>
    <w:r>
      <w:rPr>
        <w:rFonts w:ascii="Verdana" w:hAnsi="Verdana"/>
        <w:color w:val="999999"/>
        <w:sz w:val="20"/>
        <w:szCs w:val="20"/>
        <w:u w:val="single"/>
      </w:rPr>
      <w:t>1A</w:t>
    </w:r>
    <w:r>
      <w:rPr>
        <w:rFonts w:ascii="Verdana" w:hAnsi="Verdana"/>
        <w:color w:val="999999"/>
        <w:sz w:val="20"/>
        <w:szCs w:val="20"/>
        <w:u w:val="single"/>
      </w:rPr>
      <w:t xml:space="preserve"> </w:t>
      <w:tab/>
      <w:tab/>
      <w:tab/>
      <w:tab/>
      <w:tab/>
      <w:tab/>
      <w:tab/>
      <w:tab/>
      <w:tab/>
      <w:tab/>
      <w:t xml:space="preserve">  Info</w:t>
    </w:r>
  </w:p>
</w:hdr>
</file>

<file path=word/settings.xml><?xml version="1.0" encoding="utf-8"?>
<w:settings xmlns:w="http://schemas.openxmlformats.org/wordprocessingml/2006/main">
  <w:zoom w:percent="16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FreeSans"/>
        <w:sz w:val="20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Droid Sans Fallback" w:cs="FreeSans"/>
      <w:color w:val="00000A"/>
      <w:kern w:val="0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numPr>
        <w:ilvl w:val="0"/>
        <w:numId w:val="0"/>
      </w:numPr>
      <w:shd w:fill="FFFFFF" w:val="clear"/>
      <w:spacing w:before="0" w:after="283"/>
      <w:outlineLvl w:val="0"/>
    </w:pPr>
    <w:rPr>
      <w:b/>
      <w:color w:val="000080"/>
      <w:sz w:val="32"/>
    </w:rPr>
  </w:style>
  <w:style w:type="paragraph" w:styleId="Titre2">
    <w:name w:val="Heading 2"/>
    <w:basedOn w:val="Titre1"/>
    <w:next w:val="Normal"/>
    <w:qFormat/>
    <w:pPr>
      <w:shd w:fill="FFFFFF" w:val="clear"/>
      <w:spacing w:before="113" w:after="119"/>
    </w:pPr>
    <w:rPr>
      <w:rFonts w:ascii="Ubuntu" w:hAnsi="Ubuntu"/>
      <w:b/>
      <w:color w:val="000080"/>
      <w:sz w:val="28"/>
    </w:rPr>
  </w:style>
  <w:style w:type="paragraph" w:styleId="Titre3">
    <w:name w:val="Heading 3"/>
    <w:basedOn w:val="Titre"/>
    <w:qFormat/>
    <w:pPr/>
    <w:rPr/>
  </w:style>
  <w:style w:type="character" w:styleId="DirectoryFile">
    <w:name w:val="directoryFile"/>
    <w:qFormat/>
    <w:rPr>
      <w:rFonts w:ascii="Courier 10 Pitch" w:hAnsi="Courier 10 Pitch"/>
      <w:color w:val="C90016"/>
      <w:sz w:val="22"/>
      <w:highlight w:val="white"/>
    </w:rPr>
  </w:style>
  <w:style w:type="character" w:styleId="Commande">
    <w:name w:val="commande"/>
    <w:basedOn w:val="DirectoryFile"/>
    <w:qFormat/>
    <w:rPr>
      <w:b/>
      <w:color w:val="2323DC"/>
      <w:sz w:val="22"/>
    </w:rPr>
  </w:style>
  <w:style w:type="character" w:styleId="Ancredenotedebasdepage">
    <w:name w:val="Ancre de note de bas de page"/>
    <w:rPr>
      <w:vertAlign w:val="superscript"/>
    </w:rPr>
  </w:style>
  <w:style w:type="character" w:styleId="Keyword">
    <w:name w:val="keyword"/>
    <w:qFormat/>
    <w:rPr>
      <w:rFonts w:ascii="Courier 10 Pitch" w:hAnsi="Courier 10 Pitch"/>
      <w:b/>
      <w:color w:val="FF9966"/>
      <w:sz w:val="22"/>
    </w:rPr>
  </w:style>
  <w:style w:type="character" w:styleId="Bif">
    <w:name w:val="bif"/>
    <w:qFormat/>
    <w:rPr>
      <w:rFonts w:ascii="Courier 10 Pitch" w:hAnsi="Courier 10 Pitch"/>
      <w:b/>
      <w:color w:val="94006B"/>
      <w:sz w:val="22"/>
    </w:rPr>
  </w:style>
  <w:style w:type="character" w:styleId="GrasVert">
    <w:name w:val="grasVert"/>
    <w:qFormat/>
    <w:rPr>
      <w:b/>
      <w:color w:val="00AE00"/>
    </w:rPr>
  </w:style>
  <w:style w:type="character" w:styleId="Ubuntu">
    <w:name w:val="ubuntu"/>
    <w:basedOn w:val="DirectoryFile"/>
    <w:qFormat/>
    <w:rPr>
      <w:rFonts w:ascii="Ubuntu" w:hAnsi="Ubuntu"/>
      <w:color w:val="000000"/>
      <w:sz w:val="20"/>
    </w:rPr>
  </w:style>
  <w:style w:type="character" w:styleId="Commentaire">
    <w:name w:val="commentaire"/>
    <w:qFormat/>
    <w:rPr>
      <w:rFonts w:ascii="Courier 10 Pitch" w:hAnsi="Courier 10 Pitch"/>
      <w:b/>
      <w:color w:val="FF0000"/>
    </w:rPr>
  </w:style>
  <w:style w:type="character" w:styleId="Code">
    <w:name w:val="code"/>
    <w:qFormat/>
    <w:rPr>
      <w:rFonts w:ascii="Courier 10 Pitch" w:hAnsi="Courier 10 Pitch"/>
      <w:b/>
      <w:sz w:val="21"/>
    </w:rPr>
  </w:style>
  <w:style w:type="character" w:styleId="String">
    <w:name w:val="string"/>
    <w:qFormat/>
    <w:rPr>
      <w:rFonts w:ascii="Courier 10 Pitch" w:hAnsi="Courier 10 Pitch"/>
      <w:b/>
      <w:color w:val="00AE00"/>
      <w:sz w:val="22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eXGyreHeros" w:hAnsi="TeXGyreHeros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itations">
    <w:name w:val="Citations"/>
    <w:basedOn w:val="Normal"/>
    <w:qFormat/>
    <w:pPr/>
    <w:rPr/>
  </w:style>
  <w:style w:type="paragraph" w:styleId="Titreprincipal">
    <w:name w:val="Title"/>
    <w:basedOn w:val="Titre"/>
    <w:qFormat/>
    <w:pPr>
      <w:pBdr>
        <w:top w:val="single" w:sz="4" w:space="1" w:color="660066" w:shadow="1"/>
        <w:left w:val="single" w:sz="4" w:space="1" w:color="660066" w:shadow="1"/>
        <w:bottom w:val="single" w:sz="4" w:space="1" w:color="660066" w:shadow="1"/>
        <w:right w:val="single" w:sz="4" w:space="1" w:color="660066" w:shadow="1"/>
      </w:pBdr>
      <w:shd w:fill="E6E6FF" w:val="clear"/>
      <w:spacing w:before="0" w:after="227"/>
      <w:jc w:val="center"/>
    </w:pPr>
    <w:rPr>
      <w:rFonts w:ascii="Ubuntu" w:hAnsi="Ubuntu"/>
      <w:b/>
      <w:color w:val="004586"/>
      <w:sz w:val="36"/>
    </w:rPr>
  </w:style>
  <w:style w:type="paragraph" w:styleId="Soustitre">
    <w:name w:val="Subtitle"/>
    <w:basedOn w:val="Titre"/>
    <w:qFormat/>
    <w:pPr/>
    <w:rPr/>
  </w:style>
  <w:style w:type="paragraph" w:styleId="Notedebasdepage">
    <w:name w:val="Footnote Text"/>
    <w:basedOn w:val="Normal"/>
    <w:pPr/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Entte">
    <w:name w:val="Header"/>
    <w:basedOn w:val="Normal"/>
    <w:pPr/>
    <w:rPr/>
  </w:style>
  <w:style w:type="paragraph" w:styleId="Pieddepage">
    <w:name w:val="Footer"/>
    <w:basedOn w:val="Normal"/>
    <w:pPr/>
    <w:rPr/>
  </w:style>
  <w:style w:type="paragraph" w:styleId="ShellIDLE">
    <w:name w:val="shellIDLE"/>
    <w:qFormat/>
    <w:pPr>
      <w:widowControl w:val="false"/>
      <w:pBdr>
        <w:top w:val="single" w:sz="8" w:space="5" w:color="000080"/>
        <w:left w:val="single" w:sz="8" w:space="5" w:color="000080"/>
        <w:bottom w:val="single" w:sz="8" w:space="5" w:color="000080"/>
        <w:right w:val="single" w:sz="8" w:space="2" w:color="000080"/>
      </w:pBdr>
      <w:shd w:fill="CCFFFF" w:val="clear"/>
      <w:suppressAutoHyphens w:val="true"/>
      <w:kinsoku w:val="true"/>
      <w:overflowPunct w:val="true"/>
      <w:autoSpaceDE w:val="true"/>
      <w:bidi w:val="0"/>
      <w:spacing w:lineRule="exact" w:line="142" w:before="113" w:after="113"/>
      <w:ind w:left="170" w:right="0" w:hanging="0"/>
      <w:jc w:val="left"/>
    </w:pPr>
    <w:rPr>
      <w:rFonts w:ascii="Courier 10 Pitch" w:hAnsi="Courier 10 Pitch" w:eastAsia="Droid Sans Fallback" w:cs="FreeSans"/>
      <w:b/>
      <w:color w:val="00000A"/>
      <w:kern w:val="0"/>
      <w:sz w:val="20"/>
      <w:szCs w:val="24"/>
      <w:lang w:val="fr-FR" w:eastAsia="zh-CN" w:bidi="hi-IN"/>
    </w:rPr>
  </w:style>
  <w:style w:type="paragraph" w:styleId="Sansnom1">
    <w:name w:val="Sans nom1"/>
    <w:basedOn w:val="Entte"/>
    <w:qFormat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</w:pPr>
    <w:rPr>
      <w:rFonts w:ascii="Courier 10 Pitch" w:hAnsi="Courier 10 Pitch"/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an-luc.Charles@ensam.e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240</TotalTime>
  <Application>LibreOffice/6.4.7.2$Linux_X86_64 LibreOffice_project/40$Build-2</Application>
  <Pages>1</Pages>
  <Words>197</Words>
  <Characters>1013</Characters>
  <CharactersWithSpaces>1224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2014-09-23T12:21:37Z</dcterms:created>
  <dc:creator/>
  <dc:description/>
  <dc:language>fr-FR</dc:language>
  <cp:lastModifiedBy/>
  <dcterms:modified xsi:type="dcterms:W3CDTF">2022-10-17T07:59:10Z</dcterms:modified>
  <cp:revision>36</cp:revision>
  <dc:subject/>
  <dc:title/>
</cp:coreProperties>
</file>